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0C55" w14:textId="77777777" w:rsidR="00AD0361" w:rsidRPr="00C80201" w:rsidRDefault="00F8176F" w:rsidP="00F8176F">
      <w:pPr>
        <w:tabs>
          <w:tab w:val="left" w:pos="1410"/>
          <w:tab w:val="center" w:pos="5233"/>
        </w:tabs>
        <w:spacing w:after="0" w:line="240" w:lineRule="auto"/>
        <w:rPr>
          <w:rFonts w:cs="Arial"/>
          <w:b/>
          <w:sz w:val="90"/>
          <w:szCs w:val="90"/>
        </w:rPr>
      </w:pPr>
      <w:r>
        <w:rPr>
          <w:rFonts w:cs="Arial"/>
          <w:b/>
          <w:sz w:val="90"/>
          <w:szCs w:val="90"/>
        </w:rPr>
        <w:tab/>
      </w:r>
      <w:r>
        <w:rPr>
          <w:rFonts w:cs="Arial"/>
          <w:b/>
          <w:sz w:val="90"/>
          <w:szCs w:val="90"/>
        </w:rPr>
        <w:tab/>
      </w:r>
      <w:r w:rsidR="003A7B7C" w:rsidRPr="00C80201">
        <w:rPr>
          <w:rFonts w:cs="Arial"/>
          <w:b/>
          <w:noProof/>
          <w:sz w:val="90"/>
          <w:szCs w:val="9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01DEC" wp14:editId="1678A4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76375" cy="1571625"/>
                <wp:effectExtent l="0" t="0" r="952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CB0782" w14:textId="77777777" w:rsidR="0078101D" w:rsidRDefault="0078101D" w:rsidP="0078101D">
                            <w:r w:rsidRPr="00F6042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E0381FE" wp14:editId="579EC3D1">
                                  <wp:extent cx="1447800" cy="1470017"/>
                                  <wp:effectExtent l="0" t="0" r="0" b="0"/>
                                  <wp:docPr id="48" name="Grafik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53701" cy="1476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B01D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116.25pt;height:123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" fillcolor="window" stroked="f" strokeweight=".5pt">
                <v:textbox>
                  <w:txbxContent>
                    <w:p w14:paraId="53CB0782" w14:textId="77777777" w:rsidR="0078101D" w:rsidRDefault="0078101D" w:rsidP="0078101D">
                      <w:r w:rsidRPr="00F6042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E0381FE" wp14:editId="579EC3D1">
                            <wp:extent cx="1447800" cy="1470017"/>
                            <wp:effectExtent l="0" t="0" r="0" b="0"/>
                            <wp:docPr id="48" name="Grafik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53701" cy="1476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7B7C" w:rsidRPr="00C80201">
        <w:rPr>
          <w:rFonts w:cs="Arial"/>
          <w:b/>
          <w:noProof/>
          <w:sz w:val="90"/>
          <w:szCs w:val="9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5BE8CC" wp14:editId="39FEA5A3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1323975" cy="1571625"/>
                <wp:effectExtent l="0" t="0" r="9525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9E023F" w14:textId="77777777" w:rsidR="0078101D" w:rsidRDefault="0078101D" w:rsidP="0078101D">
                            <w:r w:rsidRPr="00F6042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0CAFAE7" wp14:editId="06081875">
                                  <wp:extent cx="1123332" cy="1140570"/>
                                  <wp:effectExtent l="0" t="0" r="635" b="2540"/>
                                  <wp:docPr id="49" name="Grafik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32619" cy="115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5BE8CC" id="Textfeld 6" o:spid="_x0000_s1027" type="#_x0000_t202" style="position:absolute;margin-left:12pt;margin-top:12pt;width:104.25pt;height:123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" fillcolor="window" stroked="f" strokeweight=".5pt">
                <v:textbox>
                  <w:txbxContent>
                    <w:p w14:paraId="299E023F" w14:textId="77777777" w:rsidR="0078101D" w:rsidRDefault="0078101D" w:rsidP="0078101D">
                      <w:r w:rsidRPr="00F60425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0CAFAE7" wp14:editId="06081875">
                            <wp:extent cx="1123332" cy="1140570"/>
                            <wp:effectExtent l="0" t="0" r="635" b="2540"/>
                            <wp:docPr id="49" name="Grafik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132619" cy="115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101D" w:rsidRPr="00C80201">
        <w:rPr>
          <w:rFonts w:cs="Arial"/>
          <w:b/>
          <w:noProof/>
          <w:sz w:val="90"/>
          <w:szCs w:val="9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53BA6" wp14:editId="246E3C8D">
                <wp:simplePos x="0" y="0"/>
                <wp:positionH relativeFrom="column">
                  <wp:posOffset>5257800</wp:posOffset>
                </wp:positionH>
                <wp:positionV relativeFrom="paragraph">
                  <wp:posOffset>171450</wp:posOffset>
                </wp:positionV>
                <wp:extent cx="1381125" cy="1371600"/>
                <wp:effectExtent l="0" t="0" r="9525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63D0B" w14:textId="77777777" w:rsidR="0078101D" w:rsidRDefault="00F8176F">
                            <w:r w:rsidRPr="00F8176F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F9EFE3E" wp14:editId="118C8FA3">
                                  <wp:extent cx="1372820" cy="1629606"/>
                                  <wp:effectExtent l="0" t="0" r="0" b="8890"/>
                                  <wp:docPr id="50" name="Grafik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845" cy="1633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53BA6" id="Textfeld 18" o:spid="_x0000_s1028" type="#_x0000_t202" style="position:absolute;margin-left:414pt;margin-top:13.5pt;width:108.75pt;height:10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" fillcolor="white [3201]" stroked="f" strokeweight=".5pt">
                <v:textbox>
                  <w:txbxContent>
                    <w:p w14:paraId="11B63D0B" w14:textId="77777777" w:rsidR="0078101D" w:rsidRDefault="00F8176F">
                      <w:r w:rsidRPr="00F8176F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F9EFE3E" wp14:editId="118C8FA3">
                            <wp:extent cx="1372820" cy="1629606"/>
                            <wp:effectExtent l="0" t="0" r="0" b="8890"/>
                            <wp:docPr id="50" name="Grafik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845" cy="1633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D0361" w:rsidRPr="00C80201">
        <w:rPr>
          <w:rFonts w:cs="Arial"/>
          <w:b/>
          <w:sz w:val="90"/>
          <w:szCs w:val="90"/>
        </w:rPr>
        <w:t>Biedersteiner</w:t>
      </w:r>
      <w:proofErr w:type="spellEnd"/>
      <w:r w:rsidR="00AD0361" w:rsidRPr="00C80201">
        <w:rPr>
          <w:rFonts w:cs="Arial"/>
          <w:b/>
          <w:sz w:val="90"/>
          <w:szCs w:val="90"/>
        </w:rPr>
        <w:br/>
      </w:r>
      <w:r>
        <w:rPr>
          <w:rFonts w:cs="Arial"/>
          <w:b/>
          <w:sz w:val="90"/>
          <w:szCs w:val="90"/>
        </w:rPr>
        <w:t xml:space="preserve">               </w:t>
      </w:r>
      <w:r w:rsidR="00AD0361" w:rsidRPr="00C80201">
        <w:rPr>
          <w:rFonts w:cs="Arial"/>
          <w:b/>
          <w:sz w:val="90"/>
          <w:szCs w:val="90"/>
        </w:rPr>
        <w:t>Kolloquium</w:t>
      </w:r>
    </w:p>
    <w:p w14:paraId="1847DFFD" w14:textId="4783F419" w:rsidR="009B7CBD" w:rsidRDefault="009B7CBD" w:rsidP="0078101D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78101D">
        <w:rPr>
          <w:rFonts w:cs="Arial"/>
          <w:b/>
          <w:sz w:val="32"/>
          <w:szCs w:val="32"/>
        </w:rPr>
        <w:t>„Haut und Allergie“</w:t>
      </w:r>
      <w:r w:rsidR="0083185F">
        <w:rPr>
          <w:rFonts w:cs="Arial"/>
          <w:b/>
          <w:sz w:val="32"/>
          <w:szCs w:val="32"/>
        </w:rPr>
        <w:t xml:space="preserve"> 20</w:t>
      </w:r>
      <w:r w:rsidR="003B33FB">
        <w:rPr>
          <w:rFonts w:cs="Arial"/>
          <w:b/>
          <w:sz w:val="32"/>
          <w:szCs w:val="32"/>
        </w:rPr>
        <w:t>20</w:t>
      </w:r>
    </w:p>
    <w:p w14:paraId="2C383A3A" w14:textId="77777777" w:rsidR="00BA5751" w:rsidRPr="0078101D" w:rsidRDefault="00BA5751" w:rsidP="0078101D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03088EAE" w14:textId="77777777" w:rsidR="006C39D6" w:rsidRPr="00490C70" w:rsidRDefault="006C39D6"/>
    <w:p w14:paraId="7A566680" w14:textId="630FC7F5" w:rsidR="006C39D6" w:rsidRPr="0004402C" w:rsidRDefault="0083185F" w:rsidP="00490C70">
      <w:pPr>
        <w:spacing w:before="240"/>
        <w:jc w:val="center"/>
        <w:rPr>
          <w:b/>
          <w:color w:val="FF0000"/>
          <w:sz w:val="72"/>
          <w:szCs w:val="80"/>
        </w:rPr>
      </w:pPr>
      <w:r w:rsidRPr="0004402C">
        <w:rPr>
          <w:b/>
          <w:color w:val="FF0000"/>
          <w:sz w:val="72"/>
          <w:szCs w:val="80"/>
        </w:rPr>
        <w:t>Mittwoch</w:t>
      </w:r>
      <w:r w:rsidR="00AD0361" w:rsidRPr="0004402C">
        <w:rPr>
          <w:b/>
          <w:color w:val="FF0000"/>
          <w:sz w:val="72"/>
          <w:szCs w:val="80"/>
        </w:rPr>
        <w:t xml:space="preserve">, den </w:t>
      </w:r>
      <w:r w:rsidR="00BA5751">
        <w:rPr>
          <w:b/>
          <w:color w:val="FF0000"/>
          <w:sz w:val="72"/>
          <w:szCs w:val="80"/>
        </w:rPr>
        <w:t>01</w:t>
      </w:r>
      <w:r w:rsidR="00385258" w:rsidRPr="0004402C">
        <w:rPr>
          <w:b/>
          <w:color w:val="FF0000"/>
          <w:sz w:val="72"/>
          <w:szCs w:val="80"/>
        </w:rPr>
        <w:t>.</w:t>
      </w:r>
      <w:r w:rsidR="003B33FB" w:rsidRPr="0004402C">
        <w:rPr>
          <w:b/>
          <w:color w:val="FF0000"/>
          <w:sz w:val="72"/>
          <w:szCs w:val="80"/>
        </w:rPr>
        <w:t>0</w:t>
      </w:r>
      <w:r w:rsidR="00BA5751">
        <w:rPr>
          <w:b/>
          <w:color w:val="FF0000"/>
          <w:sz w:val="72"/>
          <w:szCs w:val="80"/>
        </w:rPr>
        <w:t>7</w:t>
      </w:r>
      <w:r w:rsidR="002C730C" w:rsidRPr="0004402C">
        <w:rPr>
          <w:b/>
          <w:color w:val="FF0000"/>
          <w:sz w:val="72"/>
          <w:szCs w:val="80"/>
        </w:rPr>
        <w:t>.20</w:t>
      </w:r>
      <w:r w:rsidR="003B33FB" w:rsidRPr="0004402C">
        <w:rPr>
          <w:b/>
          <w:color w:val="FF0000"/>
          <w:sz w:val="72"/>
          <w:szCs w:val="80"/>
        </w:rPr>
        <w:t>20</w:t>
      </w:r>
    </w:p>
    <w:p w14:paraId="5FA72CAB" w14:textId="5D324615" w:rsidR="005D2BF2" w:rsidRPr="00947E45" w:rsidRDefault="00947E45" w:rsidP="005D2BF2">
      <w:pPr>
        <w:spacing w:after="0" w:line="240" w:lineRule="auto"/>
        <w:jc w:val="center"/>
        <w:rPr>
          <w:b/>
          <w:color w:val="FF0000"/>
          <w:sz w:val="52"/>
          <w:szCs w:val="52"/>
        </w:rPr>
      </w:pPr>
      <w:r w:rsidRPr="00947E45">
        <w:rPr>
          <w:b/>
          <w:color w:val="FF0000"/>
          <w:sz w:val="52"/>
          <w:szCs w:val="52"/>
        </w:rPr>
        <w:t>16.15 – 17.0</w:t>
      </w:r>
      <w:r w:rsidR="009B7CBD" w:rsidRPr="00947E45">
        <w:rPr>
          <w:b/>
          <w:color w:val="FF0000"/>
          <w:sz w:val="52"/>
          <w:szCs w:val="52"/>
        </w:rPr>
        <w:t>0 Uhr</w:t>
      </w:r>
    </w:p>
    <w:p w14:paraId="2B6989BE" w14:textId="77777777" w:rsidR="00C90C97" w:rsidRPr="005D2BF2" w:rsidRDefault="00C90C97" w:rsidP="009B7CBD">
      <w:pPr>
        <w:spacing w:after="0" w:line="240" w:lineRule="auto"/>
        <w:jc w:val="center"/>
        <w:rPr>
          <w:b/>
          <w:color w:val="FF0000"/>
          <w:sz w:val="36"/>
          <w:szCs w:val="52"/>
          <w:u w:val="single"/>
        </w:rPr>
      </w:pPr>
    </w:p>
    <w:p w14:paraId="50DFFC28" w14:textId="2783A00A" w:rsidR="005D2BF2" w:rsidRPr="00BA5751" w:rsidRDefault="0004402C" w:rsidP="0004402C">
      <w:pPr>
        <w:jc w:val="center"/>
        <w:rPr>
          <w:color w:val="FF0000"/>
          <w:sz w:val="52"/>
          <w:szCs w:val="60"/>
        </w:rPr>
      </w:pPr>
      <w:r w:rsidRPr="00BA5751">
        <w:rPr>
          <w:color w:val="FF0000"/>
          <w:sz w:val="52"/>
          <w:szCs w:val="60"/>
        </w:rPr>
        <w:t xml:space="preserve">Im </w:t>
      </w:r>
      <w:r w:rsidR="00950B24" w:rsidRPr="00BA5751">
        <w:rPr>
          <w:color w:val="FF0000"/>
          <w:sz w:val="52"/>
          <w:szCs w:val="60"/>
        </w:rPr>
        <w:t>Hörsaal</w:t>
      </w:r>
      <w:r w:rsidRPr="00BA5751">
        <w:rPr>
          <w:color w:val="FF0000"/>
          <w:sz w:val="52"/>
          <w:szCs w:val="60"/>
        </w:rPr>
        <w:t xml:space="preserve"> am Biederstein und </w:t>
      </w:r>
      <w:r w:rsidR="00950B24" w:rsidRPr="00BA5751">
        <w:rPr>
          <w:color w:val="FF0000"/>
          <w:sz w:val="52"/>
          <w:szCs w:val="60"/>
        </w:rPr>
        <w:t>im Live Stream</w:t>
      </w:r>
    </w:p>
    <w:p w14:paraId="2123BA1C" w14:textId="77777777" w:rsidR="00BA5751" w:rsidRPr="0004402C" w:rsidRDefault="00BA5751" w:rsidP="0004402C">
      <w:pPr>
        <w:jc w:val="center"/>
        <w:rPr>
          <w:color w:val="FF0000"/>
          <w:sz w:val="36"/>
          <w:szCs w:val="60"/>
        </w:rPr>
      </w:pPr>
    </w:p>
    <w:p w14:paraId="1F81AFF3" w14:textId="07C35246" w:rsidR="00784140" w:rsidRPr="00BA5751" w:rsidRDefault="00195EE4" w:rsidP="0004402C">
      <w:pPr>
        <w:jc w:val="center"/>
        <w:rPr>
          <w:b/>
          <w:sz w:val="72"/>
          <w:szCs w:val="60"/>
        </w:rPr>
      </w:pPr>
      <w:r w:rsidRPr="00BA5751">
        <w:rPr>
          <w:b/>
          <w:sz w:val="72"/>
          <w:szCs w:val="60"/>
        </w:rPr>
        <w:t>„</w:t>
      </w:r>
      <w:r w:rsidR="00BA5751" w:rsidRPr="00BA5751">
        <w:rPr>
          <w:b/>
          <w:sz w:val="72"/>
          <w:szCs w:val="60"/>
        </w:rPr>
        <w:t xml:space="preserve">Andrologie- und </w:t>
      </w:r>
      <w:proofErr w:type="spellStart"/>
      <w:r w:rsidR="00BA5751" w:rsidRPr="00BA5751">
        <w:rPr>
          <w:b/>
          <w:sz w:val="72"/>
          <w:szCs w:val="60"/>
        </w:rPr>
        <w:t>Spermiogrammkurs</w:t>
      </w:r>
      <w:proofErr w:type="spellEnd"/>
      <w:r w:rsidR="009D567D" w:rsidRPr="00BA5751">
        <w:rPr>
          <w:b/>
          <w:sz w:val="72"/>
          <w:szCs w:val="60"/>
        </w:rPr>
        <w:t>“</w:t>
      </w:r>
    </w:p>
    <w:p w14:paraId="08FFC27B" w14:textId="72A784E8" w:rsidR="0004402C" w:rsidRDefault="0004402C" w:rsidP="0004402C">
      <w:pPr>
        <w:jc w:val="center"/>
        <w:rPr>
          <w:b/>
          <w:sz w:val="18"/>
          <w:szCs w:val="60"/>
        </w:rPr>
      </w:pPr>
    </w:p>
    <w:p w14:paraId="1FA2B617" w14:textId="77777777" w:rsidR="00BA5751" w:rsidRPr="0004402C" w:rsidRDefault="00BA5751" w:rsidP="0004402C">
      <w:pPr>
        <w:jc w:val="center"/>
        <w:rPr>
          <w:b/>
          <w:sz w:val="18"/>
          <w:szCs w:val="60"/>
        </w:rPr>
      </w:pPr>
    </w:p>
    <w:p w14:paraId="4D47D10C" w14:textId="77777777" w:rsidR="00C90C97" w:rsidRPr="003B33FB" w:rsidRDefault="00AD0361" w:rsidP="003B1BD8">
      <w:pPr>
        <w:spacing w:after="0" w:line="240" w:lineRule="auto"/>
        <w:jc w:val="center"/>
        <w:rPr>
          <w:sz w:val="40"/>
          <w:szCs w:val="40"/>
        </w:rPr>
      </w:pPr>
      <w:r w:rsidRPr="003B33FB">
        <w:rPr>
          <w:sz w:val="40"/>
          <w:szCs w:val="40"/>
        </w:rPr>
        <w:t>Referent</w:t>
      </w:r>
      <w:r w:rsidR="00947E45" w:rsidRPr="003B33FB">
        <w:rPr>
          <w:sz w:val="40"/>
          <w:szCs w:val="40"/>
        </w:rPr>
        <w:t>:</w:t>
      </w:r>
    </w:p>
    <w:p w14:paraId="572B960B" w14:textId="17FC8FB5" w:rsidR="003B3549" w:rsidRPr="002A7FD7" w:rsidRDefault="00BA5751" w:rsidP="003B1BD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Prof. Dr. Knut </w:t>
      </w:r>
      <w:proofErr w:type="spellStart"/>
      <w:r>
        <w:rPr>
          <w:b/>
          <w:sz w:val="40"/>
          <w:szCs w:val="40"/>
        </w:rPr>
        <w:t>Brockow</w:t>
      </w:r>
      <w:proofErr w:type="spellEnd"/>
      <w:r>
        <w:rPr>
          <w:b/>
          <w:sz w:val="40"/>
          <w:szCs w:val="40"/>
        </w:rPr>
        <w:t xml:space="preserve"> und Susanne Bogner</w:t>
      </w:r>
    </w:p>
    <w:p w14:paraId="3E281849" w14:textId="403042EF" w:rsidR="003B33FB" w:rsidRDefault="00BA5751" w:rsidP="000F515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Klinik und Poliklinik für Dermatologie und Allergologie am Biederstein, TU München</w:t>
      </w:r>
    </w:p>
    <w:p w14:paraId="1684959B" w14:textId="77777777" w:rsidR="00BA5751" w:rsidRPr="000F5156" w:rsidRDefault="00BA5751" w:rsidP="000F5156">
      <w:pPr>
        <w:spacing w:after="0"/>
        <w:jc w:val="center"/>
        <w:rPr>
          <w:sz w:val="40"/>
          <w:szCs w:val="40"/>
        </w:rPr>
      </w:pPr>
      <w:bookmarkStart w:id="0" w:name="_GoBack"/>
      <w:bookmarkEnd w:id="0"/>
    </w:p>
    <w:p w14:paraId="16E0F85C" w14:textId="77777777" w:rsidR="005D2BF2" w:rsidRPr="005D2BF2" w:rsidRDefault="005D2BF2" w:rsidP="0004402C">
      <w:pPr>
        <w:tabs>
          <w:tab w:val="left" w:pos="708"/>
          <w:tab w:val="left" w:pos="1416"/>
          <w:tab w:val="left" w:pos="2124"/>
          <w:tab w:val="left" w:pos="2832"/>
          <w:tab w:val="left" w:pos="3360"/>
          <w:tab w:val="left" w:pos="3540"/>
          <w:tab w:val="left" w:pos="4248"/>
          <w:tab w:val="left" w:pos="8985"/>
        </w:tabs>
        <w:spacing w:after="0" w:line="240" w:lineRule="auto"/>
        <w:rPr>
          <w:sz w:val="32"/>
          <w:szCs w:val="28"/>
        </w:rPr>
      </w:pPr>
    </w:p>
    <w:p w14:paraId="4FA49DAA" w14:textId="77777777" w:rsidR="005D2BF2" w:rsidRDefault="005D2BF2" w:rsidP="003B33FB">
      <w:pPr>
        <w:tabs>
          <w:tab w:val="left" w:pos="708"/>
          <w:tab w:val="left" w:pos="1416"/>
          <w:tab w:val="left" w:pos="2124"/>
          <w:tab w:val="left" w:pos="2832"/>
          <w:tab w:val="left" w:pos="3360"/>
          <w:tab w:val="left" w:pos="3540"/>
          <w:tab w:val="left" w:pos="4248"/>
          <w:tab w:val="left" w:pos="8985"/>
        </w:tabs>
        <w:spacing w:after="0" w:line="240" w:lineRule="auto"/>
        <w:ind w:left="709"/>
        <w:jc w:val="center"/>
        <w:rPr>
          <w:sz w:val="32"/>
          <w:szCs w:val="28"/>
        </w:rPr>
      </w:pPr>
      <w:r w:rsidRPr="005D2BF2">
        <w:rPr>
          <w:sz w:val="32"/>
          <w:szCs w:val="28"/>
        </w:rPr>
        <w:t xml:space="preserve">Onlineteilnahme über Link per </w:t>
      </w:r>
      <w:r w:rsidR="000F5156">
        <w:rPr>
          <w:sz w:val="32"/>
          <w:szCs w:val="28"/>
        </w:rPr>
        <w:t>E-Mail</w:t>
      </w:r>
    </w:p>
    <w:p w14:paraId="79415E18" w14:textId="4C1C83B0" w:rsidR="002E5EDC" w:rsidRPr="006C5984" w:rsidRDefault="006C5984" w:rsidP="003B33FB">
      <w:pPr>
        <w:tabs>
          <w:tab w:val="left" w:pos="708"/>
          <w:tab w:val="left" w:pos="1416"/>
          <w:tab w:val="left" w:pos="2124"/>
          <w:tab w:val="left" w:pos="2832"/>
          <w:tab w:val="left" w:pos="3360"/>
          <w:tab w:val="left" w:pos="3540"/>
          <w:tab w:val="left" w:pos="4248"/>
          <w:tab w:val="left" w:pos="8985"/>
        </w:tabs>
        <w:spacing w:after="0" w:line="240" w:lineRule="auto"/>
        <w:ind w:left="709"/>
        <w:jc w:val="center"/>
        <w:rPr>
          <w:sz w:val="24"/>
          <w:szCs w:val="28"/>
        </w:rPr>
      </w:pPr>
      <w:r w:rsidRPr="006C5984">
        <w:rPr>
          <w:sz w:val="24"/>
          <w:szCs w:val="28"/>
        </w:rPr>
        <w:t>Auskunft: Sonja Mensching, sonja.mensching@tum.de</w:t>
      </w:r>
    </w:p>
    <w:p w14:paraId="0B54413C" w14:textId="77777777" w:rsidR="0004402C" w:rsidRPr="003D3EEA" w:rsidRDefault="0004402C" w:rsidP="003B33FB">
      <w:pPr>
        <w:tabs>
          <w:tab w:val="left" w:pos="708"/>
          <w:tab w:val="left" w:pos="1416"/>
          <w:tab w:val="left" w:pos="2124"/>
          <w:tab w:val="left" w:pos="2832"/>
          <w:tab w:val="left" w:pos="3360"/>
          <w:tab w:val="left" w:pos="3540"/>
          <w:tab w:val="left" w:pos="4248"/>
          <w:tab w:val="left" w:pos="8985"/>
        </w:tabs>
        <w:spacing w:after="0" w:line="240" w:lineRule="auto"/>
        <w:ind w:left="709"/>
        <w:jc w:val="center"/>
        <w:rPr>
          <w:rFonts w:ascii="Arial" w:hAnsi="Arial" w:cs="Arial"/>
          <w:color w:val="7F7F7F" w:themeColor="text1" w:themeTint="80"/>
          <w:sz w:val="24"/>
          <w:szCs w:val="28"/>
        </w:rPr>
      </w:pPr>
    </w:p>
    <w:p w14:paraId="04E29664" w14:textId="124754C5" w:rsidR="000F5156" w:rsidRPr="000F5156" w:rsidRDefault="000F5156" w:rsidP="003B33FB">
      <w:pPr>
        <w:tabs>
          <w:tab w:val="left" w:pos="708"/>
          <w:tab w:val="left" w:pos="1416"/>
          <w:tab w:val="left" w:pos="2124"/>
          <w:tab w:val="left" w:pos="2832"/>
          <w:tab w:val="left" w:pos="3360"/>
          <w:tab w:val="left" w:pos="3540"/>
          <w:tab w:val="left" w:pos="4248"/>
          <w:tab w:val="left" w:pos="8985"/>
        </w:tabs>
        <w:spacing w:after="0" w:line="240" w:lineRule="auto"/>
        <w:ind w:left="709"/>
        <w:jc w:val="center"/>
        <w:rPr>
          <w:color w:val="7F7F7F" w:themeColor="text1" w:themeTint="80"/>
          <w:sz w:val="28"/>
          <w:szCs w:val="28"/>
        </w:rPr>
      </w:pPr>
    </w:p>
    <w:sectPr w:rsidR="000F5156" w:rsidRPr="000F5156" w:rsidSect="00195EE4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361"/>
    <w:rsid w:val="0004402C"/>
    <w:rsid w:val="0005166B"/>
    <w:rsid w:val="0006379C"/>
    <w:rsid w:val="00083C0A"/>
    <w:rsid w:val="000D62A9"/>
    <w:rsid w:val="000F5156"/>
    <w:rsid w:val="00111BF6"/>
    <w:rsid w:val="0012660E"/>
    <w:rsid w:val="00131E49"/>
    <w:rsid w:val="0016394D"/>
    <w:rsid w:val="00195EE4"/>
    <w:rsid w:val="001A0345"/>
    <w:rsid w:val="001C1863"/>
    <w:rsid w:val="001C2225"/>
    <w:rsid w:val="00273230"/>
    <w:rsid w:val="00282BF9"/>
    <w:rsid w:val="002A7FD7"/>
    <w:rsid w:val="002C730C"/>
    <w:rsid w:val="002E5EDC"/>
    <w:rsid w:val="002F1C59"/>
    <w:rsid w:val="003602DC"/>
    <w:rsid w:val="00385258"/>
    <w:rsid w:val="003A7B7C"/>
    <w:rsid w:val="003B1BD8"/>
    <w:rsid w:val="003B33FB"/>
    <w:rsid w:val="003B3549"/>
    <w:rsid w:val="003C4A9F"/>
    <w:rsid w:val="003D139A"/>
    <w:rsid w:val="003D3EEA"/>
    <w:rsid w:val="003F6706"/>
    <w:rsid w:val="00475767"/>
    <w:rsid w:val="00484372"/>
    <w:rsid w:val="004874F8"/>
    <w:rsid w:val="00490C70"/>
    <w:rsid w:val="004D0BCA"/>
    <w:rsid w:val="004D7160"/>
    <w:rsid w:val="00504F3E"/>
    <w:rsid w:val="005A4DFB"/>
    <w:rsid w:val="005D2BF2"/>
    <w:rsid w:val="005F5A75"/>
    <w:rsid w:val="006456EA"/>
    <w:rsid w:val="006B70D5"/>
    <w:rsid w:val="006C39D6"/>
    <w:rsid w:val="006C5984"/>
    <w:rsid w:val="006F4AAA"/>
    <w:rsid w:val="007561E6"/>
    <w:rsid w:val="00761439"/>
    <w:rsid w:val="0078101D"/>
    <w:rsid w:val="00784140"/>
    <w:rsid w:val="007903B4"/>
    <w:rsid w:val="007D0979"/>
    <w:rsid w:val="007F50A5"/>
    <w:rsid w:val="00820FB7"/>
    <w:rsid w:val="0083185F"/>
    <w:rsid w:val="00857C26"/>
    <w:rsid w:val="00876E5F"/>
    <w:rsid w:val="0088116A"/>
    <w:rsid w:val="008A2323"/>
    <w:rsid w:val="008A339C"/>
    <w:rsid w:val="008F4E7E"/>
    <w:rsid w:val="00947E45"/>
    <w:rsid w:val="00950B24"/>
    <w:rsid w:val="00971A33"/>
    <w:rsid w:val="009B5D34"/>
    <w:rsid w:val="009B7CBD"/>
    <w:rsid w:val="009D2C2E"/>
    <w:rsid w:val="009D567D"/>
    <w:rsid w:val="00A16459"/>
    <w:rsid w:val="00A40A35"/>
    <w:rsid w:val="00A67DC5"/>
    <w:rsid w:val="00A71E45"/>
    <w:rsid w:val="00A82D34"/>
    <w:rsid w:val="00A95664"/>
    <w:rsid w:val="00AD0361"/>
    <w:rsid w:val="00AF57C7"/>
    <w:rsid w:val="00B34800"/>
    <w:rsid w:val="00B610A1"/>
    <w:rsid w:val="00B875F9"/>
    <w:rsid w:val="00BA5751"/>
    <w:rsid w:val="00BB0971"/>
    <w:rsid w:val="00BD185E"/>
    <w:rsid w:val="00C0284B"/>
    <w:rsid w:val="00C05E41"/>
    <w:rsid w:val="00C6176E"/>
    <w:rsid w:val="00C71489"/>
    <w:rsid w:val="00C72787"/>
    <w:rsid w:val="00C80201"/>
    <w:rsid w:val="00C90C97"/>
    <w:rsid w:val="00CB66B7"/>
    <w:rsid w:val="00CF036A"/>
    <w:rsid w:val="00D0319C"/>
    <w:rsid w:val="00D067EC"/>
    <w:rsid w:val="00D3569B"/>
    <w:rsid w:val="00D67A36"/>
    <w:rsid w:val="00D75BF6"/>
    <w:rsid w:val="00DE6247"/>
    <w:rsid w:val="00DF7BF1"/>
    <w:rsid w:val="00E22937"/>
    <w:rsid w:val="00E438A0"/>
    <w:rsid w:val="00EA419E"/>
    <w:rsid w:val="00EB3ADB"/>
    <w:rsid w:val="00F076E0"/>
    <w:rsid w:val="00F54803"/>
    <w:rsid w:val="00F8176F"/>
    <w:rsid w:val="00FA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E0B6"/>
  <w15:docId w15:val="{8E96DEF5-A181-4534-9D14-C62D1364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C7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39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39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39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39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39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FEE1-E588-4433-B0B9-72122F7E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Tilo Biedermann</dc:creator>
  <cp:lastModifiedBy>Mensching Sonja</cp:lastModifiedBy>
  <cp:revision>2</cp:revision>
  <cp:lastPrinted>2020-06-18T08:36:00Z</cp:lastPrinted>
  <dcterms:created xsi:type="dcterms:W3CDTF">2020-06-18T08:53:00Z</dcterms:created>
  <dcterms:modified xsi:type="dcterms:W3CDTF">2020-06-18T08:53:00Z</dcterms:modified>
</cp:coreProperties>
</file>